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„nepodkročitelné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+/- 10%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0B33C384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r w:rsidR="00841556">
        <w:rPr>
          <w:rFonts w:ascii="Tahoma" w:hAnsi="Tahoma" w:cs="Tahoma"/>
          <w:b/>
          <w:sz w:val="20"/>
        </w:rPr>
        <w:t>Zdravotnické pomůcky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7474A2A6" w14:textId="77777777" w:rsidTr="00F86CCB">
        <w:tc>
          <w:tcPr>
            <w:tcW w:w="5649" w:type="dxa"/>
            <w:vAlign w:val="center"/>
          </w:tcPr>
          <w:p w14:paraId="0267A167" w14:textId="7E9DDFF6" w:rsidR="008741A7" w:rsidRPr="007C1C52" w:rsidRDefault="00841556" w:rsidP="00841556">
            <w:pPr>
              <w:pStyle w:val="Odstavecseseznamem"/>
              <w:numPr>
                <w:ilvl w:val="0"/>
                <w:numId w:val="3"/>
              </w:numPr>
              <w:spacing w:before="60" w:after="60" w:line="240" w:lineRule="auto"/>
              <w:rPr>
                <w:rFonts w:ascii="Tahoma" w:eastAsiaTheme="minorHAnsi" w:hAnsi="Tahoma" w:cs="Tahoma"/>
                <w:b/>
                <w:bCs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>Polohovací válec</w:t>
            </w: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 xml:space="preserve"> (6 ks)</w:t>
            </w:r>
          </w:p>
        </w:tc>
        <w:tc>
          <w:tcPr>
            <w:tcW w:w="1057" w:type="dxa"/>
            <w:gridSpan w:val="2"/>
          </w:tcPr>
          <w:p w14:paraId="5CA78C09" w14:textId="77777777" w:rsidR="008741A7" w:rsidRPr="003A5F96" w:rsidRDefault="008741A7" w:rsidP="00F86CCB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8741A7" w:rsidRPr="003A5F96" w:rsidRDefault="008741A7" w:rsidP="00F86CCB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7E807B22" w14:textId="77777777" w:rsidTr="00B15C0E">
        <w:tc>
          <w:tcPr>
            <w:tcW w:w="5649" w:type="dxa"/>
          </w:tcPr>
          <w:p w14:paraId="68E779C4" w14:textId="51C5D8D2" w:rsidR="00841556" w:rsidRPr="007C1C52" w:rsidRDefault="00841556" w:rsidP="0084155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Podložka na různé části těla – hlavu, krk, kotníky nebo kolena</w:t>
            </w:r>
          </w:p>
        </w:tc>
        <w:tc>
          <w:tcPr>
            <w:tcW w:w="1057" w:type="dxa"/>
            <w:gridSpan w:val="2"/>
          </w:tcPr>
          <w:p w14:paraId="13374D24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1575793D" w14:textId="77777777" w:rsidTr="00B15C0E">
        <w:tc>
          <w:tcPr>
            <w:tcW w:w="5649" w:type="dxa"/>
          </w:tcPr>
          <w:p w14:paraId="76F1154F" w14:textId="2E1BC795" w:rsidR="00841556" w:rsidRPr="007C1C52" w:rsidRDefault="00841556" w:rsidP="0084155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Rozměry min. 125 x 20 cm</w:t>
            </w:r>
          </w:p>
        </w:tc>
        <w:tc>
          <w:tcPr>
            <w:tcW w:w="1057" w:type="dxa"/>
            <w:gridSpan w:val="2"/>
          </w:tcPr>
          <w:p w14:paraId="19CB6EEA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48C98098" w14:textId="77777777" w:rsidTr="00A15621">
        <w:tc>
          <w:tcPr>
            <w:tcW w:w="5649" w:type="dxa"/>
          </w:tcPr>
          <w:p w14:paraId="3099EC35" w14:textId="7AC46A0E" w:rsidR="00841556" w:rsidRPr="007C1C52" w:rsidRDefault="00841556" w:rsidP="0084155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Omyvatelný/pratelný povrch</w:t>
            </w:r>
          </w:p>
        </w:tc>
        <w:tc>
          <w:tcPr>
            <w:tcW w:w="1057" w:type="dxa"/>
            <w:gridSpan w:val="2"/>
          </w:tcPr>
          <w:p w14:paraId="1C078B4B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B0307" w:rsidRPr="005A6ACC" w14:paraId="5F08E6E4" w14:textId="77777777" w:rsidTr="00A15621">
        <w:tc>
          <w:tcPr>
            <w:tcW w:w="5649" w:type="dxa"/>
          </w:tcPr>
          <w:p w14:paraId="3990B5A3" w14:textId="6C34C186" w:rsidR="004B0307" w:rsidRPr="007C1C52" w:rsidRDefault="00841556" w:rsidP="00841556">
            <w:pPr>
              <w:pStyle w:val="Odstavecseseznamem"/>
              <w:numPr>
                <w:ilvl w:val="0"/>
                <w:numId w:val="3"/>
              </w:numPr>
              <w:spacing w:before="60" w:after="60" w:line="240" w:lineRule="auto"/>
              <w:rPr>
                <w:rFonts w:ascii="Tahoma" w:eastAsiaTheme="minorHAnsi" w:hAnsi="Tahoma" w:cs="Tahoma"/>
                <w:b/>
                <w:bCs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>Vertikalizační klín</w:t>
            </w: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 xml:space="preserve"> (3 ks)</w:t>
            </w:r>
          </w:p>
        </w:tc>
        <w:tc>
          <w:tcPr>
            <w:tcW w:w="1057" w:type="dxa"/>
            <w:gridSpan w:val="2"/>
          </w:tcPr>
          <w:p w14:paraId="7F950773" w14:textId="77777777" w:rsidR="004B0307" w:rsidRPr="003A5F96" w:rsidRDefault="004B0307" w:rsidP="004B0307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4B0307" w:rsidRPr="003A5F96" w:rsidRDefault="004B0307" w:rsidP="004B0307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660FFD10" w14:textId="77777777" w:rsidTr="00A15621">
        <w:tc>
          <w:tcPr>
            <w:tcW w:w="5649" w:type="dxa"/>
          </w:tcPr>
          <w:p w14:paraId="6B74A7C5" w14:textId="7920A527" w:rsidR="00841556" w:rsidRPr="007C1C52" w:rsidRDefault="00841556" w:rsidP="0084155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lastRenderedPageBreak/>
              <w:t>Opěrka s područkami – určeno pro pacienty s problémem udržet rovnováhu</w:t>
            </w:r>
          </w:p>
        </w:tc>
        <w:tc>
          <w:tcPr>
            <w:tcW w:w="1057" w:type="dxa"/>
            <w:gridSpan w:val="2"/>
          </w:tcPr>
          <w:p w14:paraId="7555192A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14984B43" w14:textId="77777777" w:rsidTr="00A15621">
        <w:tc>
          <w:tcPr>
            <w:tcW w:w="5649" w:type="dxa"/>
          </w:tcPr>
          <w:p w14:paraId="6A1FFC15" w14:textId="746CBFED" w:rsidR="00841556" w:rsidRPr="007C1C52" w:rsidRDefault="00841556" w:rsidP="0084155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Rozměry min. 50x60x50 cm</w:t>
            </w:r>
          </w:p>
        </w:tc>
        <w:tc>
          <w:tcPr>
            <w:tcW w:w="1057" w:type="dxa"/>
            <w:gridSpan w:val="2"/>
          </w:tcPr>
          <w:p w14:paraId="6816A098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1BE7CC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56768B52" w14:textId="77777777" w:rsidTr="00A15621">
        <w:tc>
          <w:tcPr>
            <w:tcW w:w="5649" w:type="dxa"/>
          </w:tcPr>
          <w:p w14:paraId="79168758" w14:textId="0B0BE38F" w:rsidR="00841556" w:rsidRPr="007C1C52" w:rsidRDefault="00841556" w:rsidP="0084155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Pěnový, měkký</w:t>
            </w:r>
          </w:p>
        </w:tc>
        <w:tc>
          <w:tcPr>
            <w:tcW w:w="1057" w:type="dxa"/>
            <w:gridSpan w:val="2"/>
          </w:tcPr>
          <w:p w14:paraId="705333C0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2F54576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3436EC69" w14:textId="77777777" w:rsidTr="00A15621">
        <w:tc>
          <w:tcPr>
            <w:tcW w:w="5649" w:type="dxa"/>
          </w:tcPr>
          <w:p w14:paraId="518BD285" w14:textId="62258D2F" w:rsidR="00841556" w:rsidRPr="007C1C52" w:rsidRDefault="00841556" w:rsidP="0084155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Omyvatelný/pratelný povrch</w:t>
            </w:r>
          </w:p>
        </w:tc>
        <w:tc>
          <w:tcPr>
            <w:tcW w:w="1057" w:type="dxa"/>
            <w:gridSpan w:val="2"/>
          </w:tcPr>
          <w:p w14:paraId="7C182290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4F2DDE1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B0307" w:rsidRPr="005A6ACC" w14:paraId="43D0BEFC" w14:textId="77777777" w:rsidTr="00A15621">
        <w:tc>
          <w:tcPr>
            <w:tcW w:w="5649" w:type="dxa"/>
          </w:tcPr>
          <w:p w14:paraId="738E91FD" w14:textId="102AF5CC" w:rsidR="004B0307" w:rsidRPr="007C1C52" w:rsidRDefault="00841556" w:rsidP="00841556">
            <w:pPr>
              <w:pStyle w:val="Odstavecseseznamem"/>
              <w:numPr>
                <w:ilvl w:val="0"/>
                <w:numId w:val="3"/>
              </w:numPr>
              <w:spacing w:before="60" w:after="60" w:line="240" w:lineRule="auto"/>
              <w:rPr>
                <w:rFonts w:ascii="Tahoma" w:eastAsiaTheme="minorHAnsi" w:hAnsi="Tahoma" w:cs="Tahoma"/>
                <w:b/>
                <w:bCs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>Abdukční polštář</w:t>
            </w: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 xml:space="preserve"> (6 ks)</w:t>
            </w:r>
          </w:p>
        </w:tc>
        <w:tc>
          <w:tcPr>
            <w:tcW w:w="1057" w:type="dxa"/>
            <w:gridSpan w:val="2"/>
          </w:tcPr>
          <w:p w14:paraId="3F839CF5" w14:textId="77777777" w:rsidR="004B0307" w:rsidRPr="003A5F96" w:rsidRDefault="004B0307" w:rsidP="004B0307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7293B32" w14:textId="77777777" w:rsidR="004B0307" w:rsidRPr="003A5F96" w:rsidRDefault="004B0307" w:rsidP="004B0307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715D2543" w14:textId="77777777" w:rsidTr="00A15621">
        <w:tc>
          <w:tcPr>
            <w:tcW w:w="5649" w:type="dxa"/>
          </w:tcPr>
          <w:p w14:paraId="54AB1CC6" w14:textId="76851892" w:rsidR="00841556" w:rsidRPr="007C1C52" w:rsidRDefault="00841556" w:rsidP="0084155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Polohovací pomůcka určena pro odlehčení rizikových partií těla</w:t>
            </w:r>
          </w:p>
        </w:tc>
        <w:tc>
          <w:tcPr>
            <w:tcW w:w="1057" w:type="dxa"/>
            <w:gridSpan w:val="2"/>
          </w:tcPr>
          <w:p w14:paraId="437BC686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E7BE069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37E379B5" w14:textId="77777777" w:rsidTr="00A15621">
        <w:tc>
          <w:tcPr>
            <w:tcW w:w="5649" w:type="dxa"/>
          </w:tcPr>
          <w:p w14:paraId="1F4F3962" w14:textId="6B0C9677" w:rsidR="00841556" w:rsidRPr="007C1C52" w:rsidRDefault="00841556" w:rsidP="0084155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Slouží k prevenci i podpoře léčby proleženin</w:t>
            </w:r>
          </w:p>
        </w:tc>
        <w:tc>
          <w:tcPr>
            <w:tcW w:w="1057" w:type="dxa"/>
            <w:gridSpan w:val="2"/>
          </w:tcPr>
          <w:p w14:paraId="3D592245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F84775A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54738A64" w14:textId="77777777" w:rsidTr="00A15621">
        <w:tc>
          <w:tcPr>
            <w:tcW w:w="5649" w:type="dxa"/>
          </w:tcPr>
          <w:p w14:paraId="4959D2E3" w14:textId="5CF55621" w:rsidR="00841556" w:rsidRPr="007C1C52" w:rsidRDefault="00841556" w:rsidP="0084155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Rozměry min. 60x35 cm</w:t>
            </w:r>
          </w:p>
        </w:tc>
        <w:tc>
          <w:tcPr>
            <w:tcW w:w="1057" w:type="dxa"/>
            <w:gridSpan w:val="2"/>
          </w:tcPr>
          <w:p w14:paraId="15FC3891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0812CDF3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70E93611" w14:textId="77777777" w:rsidTr="00A15621">
        <w:tc>
          <w:tcPr>
            <w:tcW w:w="5649" w:type="dxa"/>
          </w:tcPr>
          <w:p w14:paraId="05FA6872" w14:textId="4AF6166A" w:rsidR="00841556" w:rsidRPr="007C1C52" w:rsidRDefault="00841556" w:rsidP="0084155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Výplň tvoří měkké kuličky</w:t>
            </w:r>
          </w:p>
        </w:tc>
        <w:tc>
          <w:tcPr>
            <w:tcW w:w="1057" w:type="dxa"/>
            <w:gridSpan w:val="2"/>
          </w:tcPr>
          <w:p w14:paraId="728587EF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07BCCBF5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17BE8176" w14:textId="77777777" w:rsidTr="00A15621">
        <w:tc>
          <w:tcPr>
            <w:tcW w:w="5649" w:type="dxa"/>
          </w:tcPr>
          <w:p w14:paraId="49278A6E" w14:textId="5DC6C5F6" w:rsidR="00841556" w:rsidRPr="007C1C52" w:rsidRDefault="00841556" w:rsidP="0084155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Omyvatelný/pratelný povrch</w:t>
            </w:r>
          </w:p>
        </w:tc>
        <w:tc>
          <w:tcPr>
            <w:tcW w:w="1057" w:type="dxa"/>
            <w:gridSpan w:val="2"/>
          </w:tcPr>
          <w:p w14:paraId="0CF67ACD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6D1BFF8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59140182" w14:textId="77777777" w:rsidTr="00A15621">
        <w:tc>
          <w:tcPr>
            <w:tcW w:w="5649" w:type="dxa"/>
          </w:tcPr>
          <w:p w14:paraId="19D71C03" w14:textId="72D88351" w:rsidR="00841556" w:rsidRPr="007C1C52" w:rsidRDefault="00841556" w:rsidP="00841556">
            <w:pPr>
              <w:pStyle w:val="Odstavecseseznamem"/>
              <w:numPr>
                <w:ilvl w:val="0"/>
                <w:numId w:val="3"/>
              </w:numPr>
              <w:spacing w:before="60" w:after="60" w:line="240" w:lineRule="auto"/>
              <w:rPr>
                <w:rFonts w:ascii="Tahoma" w:eastAsiaTheme="minorHAnsi" w:hAnsi="Tahoma" w:cs="Tahoma"/>
                <w:b/>
                <w:bCs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 xml:space="preserve">Kolo proti proleženinám </w:t>
            </w:r>
            <w:r w:rsidR="007C1C52">
              <w:rPr>
                <w:rFonts w:ascii="Tahoma" w:hAnsi="Tahoma" w:cs="Tahoma"/>
                <w:b/>
                <w:bCs/>
                <w:sz w:val="19"/>
                <w:szCs w:val="19"/>
              </w:rPr>
              <w:t>(</w:t>
            </w: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>5 ks</w:t>
            </w:r>
            <w:r w:rsidR="007C1C52">
              <w:rPr>
                <w:rFonts w:ascii="Tahoma" w:hAnsi="Tahoma" w:cs="Tahoma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057" w:type="dxa"/>
            <w:gridSpan w:val="2"/>
          </w:tcPr>
          <w:p w14:paraId="6C5A6751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33A9286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2DE82880" w14:textId="77777777" w:rsidTr="00A15621">
        <w:tc>
          <w:tcPr>
            <w:tcW w:w="5649" w:type="dxa"/>
          </w:tcPr>
          <w:p w14:paraId="51B77C42" w14:textId="1462E644" w:rsidR="00841556" w:rsidRPr="007C1C52" w:rsidRDefault="00841556" w:rsidP="0084155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Zabraňuje stálému tlaku na cévy a tím zabraňuje vzniku proleženin</w:t>
            </w:r>
          </w:p>
        </w:tc>
        <w:tc>
          <w:tcPr>
            <w:tcW w:w="1057" w:type="dxa"/>
            <w:gridSpan w:val="2"/>
          </w:tcPr>
          <w:p w14:paraId="0726E013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96EE22F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70B334EF" w14:textId="77777777" w:rsidTr="00A15621">
        <w:tc>
          <w:tcPr>
            <w:tcW w:w="5649" w:type="dxa"/>
          </w:tcPr>
          <w:p w14:paraId="2D5BF58F" w14:textId="31288344" w:rsidR="00841556" w:rsidRPr="007C1C52" w:rsidRDefault="00841556" w:rsidP="0084155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Průměr kola minimálně 30 cm</w:t>
            </w:r>
          </w:p>
        </w:tc>
        <w:tc>
          <w:tcPr>
            <w:tcW w:w="1057" w:type="dxa"/>
            <w:gridSpan w:val="2"/>
          </w:tcPr>
          <w:p w14:paraId="3BE83B74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73D9613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325A17B8" w14:textId="77777777" w:rsidTr="00A15621">
        <w:tc>
          <w:tcPr>
            <w:tcW w:w="5649" w:type="dxa"/>
          </w:tcPr>
          <w:p w14:paraId="7C7A8ED3" w14:textId="7A4082E5" w:rsidR="00841556" w:rsidRPr="007C1C52" w:rsidRDefault="00841556" w:rsidP="0084155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Omyvatelný povrch</w:t>
            </w:r>
          </w:p>
        </w:tc>
        <w:tc>
          <w:tcPr>
            <w:tcW w:w="1057" w:type="dxa"/>
            <w:gridSpan w:val="2"/>
          </w:tcPr>
          <w:p w14:paraId="04C63E86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459568C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3B6C92B5" w14:textId="77777777" w:rsidTr="00A15621">
        <w:tc>
          <w:tcPr>
            <w:tcW w:w="5649" w:type="dxa"/>
          </w:tcPr>
          <w:p w14:paraId="26805052" w14:textId="5EDBB2C8" w:rsidR="00841556" w:rsidRPr="007C1C52" w:rsidRDefault="00841556" w:rsidP="00841556">
            <w:pPr>
              <w:pStyle w:val="Odstavecseseznamem"/>
              <w:numPr>
                <w:ilvl w:val="0"/>
                <w:numId w:val="3"/>
              </w:numPr>
              <w:spacing w:before="60" w:after="60" w:line="240" w:lineRule="auto"/>
              <w:rPr>
                <w:rFonts w:ascii="Tahoma" w:eastAsiaTheme="minorHAnsi" w:hAnsi="Tahoma" w:cs="Tahoma"/>
                <w:b/>
                <w:bCs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 xml:space="preserve">Antidekubitní polštář </w:t>
            </w:r>
            <w:r w:rsidR="007C1C52">
              <w:rPr>
                <w:rFonts w:ascii="Tahoma" w:hAnsi="Tahoma" w:cs="Tahoma"/>
                <w:b/>
                <w:bCs/>
                <w:sz w:val="19"/>
                <w:szCs w:val="19"/>
              </w:rPr>
              <w:t>(</w:t>
            </w: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>6 ks</w:t>
            </w:r>
            <w:r w:rsidR="007C1C52">
              <w:rPr>
                <w:rFonts w:ascii="Tahoma" w:hAnsi="Tahoma" w:cs="Tahoma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057" w:type="dxa"/>
            <w:gridSpan w:val="2"/>
          </w:tcPr>
          <w:p w14:paraId="239632A8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4221AD7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2523BBB6" w14:textId="77777777" w:rsidTr="00A15621">
        <w:tc>
          <w:tcPr>
            <w:tcW w:w="5649" w:type="dxa"/>
          </w:tcPr>
          <w:p w14:paraId="2456B833" w14:textId="190CD4CF" w:rsidR="00841556" w:rsidRPr="007C1C52" w:rsidRDefault="00841556" w:rsidP="0084155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Poskytuje odlehčení pro křížovou a kostrční část pánve, pomáhá při prevenci či terapii dekubitů apod.</w:t>
            </w:r>
          </w:p>
        </w:tc>
        <w:tc>
          <w:tcPr>
            <w:tcW w:w="1057" w:type="dxa"/>
            <w:gridSpan w:val="2"/>
          </w:tcPr>
          <w:p w14:paraId="2DE552EC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1AAEBC5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023AF198" w14:textId="77777777" w:rsidTr="00A15621">
        <w:tc>
          <w:tcPr>
            <w:tcW w:w="5649" w:type="dxa"/>
          </w:tcPr>
          <w:p w14:paraId="6B7CACCB" w14:textId="1C4CB842" w:rsidR="00841556" w:rsidRPr="007C1C52" w:rsidRDefault="00841556" w:rsidP="0084155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Rozměry min. 40x40 cm</w:t>
            </w:r>
          </w:p>
        </w:tc>
        <w:tc>
          <w:tcPr>
            <w:tcW w:w="1057" w:type="dxa"/>
            <w:gridSpan w:val="2"/>
          </w:tcPr>
          <w:p w14:paraId="28FDD777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D3FC37A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043B13B2" w14:textId="77777777" w:rsidTr="00A15621">
        <w:tc>
          <w:tcPr>
            <w:tcW w:w="5649" w:type="dxa"/>
          </w:tcPr>
          <w:p w14:paraId="7B603CB3" w14:textId="46457226" w:rsidR="00841556" w:rsidRPr="007C1C52" w:rsidRDefault="00841556" w:rsidP="0084155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Omyvatelný/pratelný povrch</w:t>
            </w:r>
          </w:p>
        </w:tc>
        <w:tc>
          <w:tcPr>
            <w:tcW w:w="1057" w:type="dxa"/>
            <w:gridSpan w:val="2"/>
          </w:tcPr>
          <w:p w14:paraId="36059D6F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0756F4A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7DC87648" w14:textId="77777777" w:rsidTr="00A15621">
        <w:tc>
          <w:tcPr>
            <w:tcW w:w="5649" w:type="dxa"/>
          </w:tcPr>
          <w:p w14:paraId="51BB6B56" w14:textId="2F5BDFC0" w:rsidR="00841556" w:rsidRPr="007C1C52" w:rsidRDefault="00841556" w:rsidP="00841556">
            <w:pPr>
              <w:pStyle w:val="Odstavecseseznamem"/>
              <w:numPr>
                <w:ilvl w:val="0"/>
                <w:numId w:val="3"/>
              </w:numPr>
              <w:spacing w:before="60" w:after="60" w:line="240" w:lineRule="auto"/>
              <w:rPr>
                <w:rFonts w:ascii="Tahoma" w:eastAsiaTheme="minorHAnsi" w:hAnsi="Tahoma" w:cs="Tahoma"/>
                <w:b/>
                <w:bCs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>Klín na polohování</w:t>
            </w:r>
            <w:r w:rsidR="007C1C52">
              <w:rPr>
                <w:rFonts w:ascii="Tahoma" w:hAnsi="Tahoma" w:cs="Tahoma"/>
                <w:b/>
                <w:bCs/>
                <w:sz w:val="19"/>
                <w:szCs w:val="19"/>
              </w:rPr>
              <w:t xml:space="preserve"> (</w:t>
            </w: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>6 ks</w:t>
            </w:r>
            <w:r w:rsidR="007C1C52">
              <w:rPr>
                <w:rFonts w:ascii="Tahoma" w:hAnsi="Tahoma" w:cs="Tahoma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057" w:type="dxa"/>
            <w:gridSpan w:val="2"/>
          </w:tcPr>
          <w:p w14:paraId="1E119D82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4D440D8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041C608D" w14:textId="77777777" w:rsidTr="00A15621">
        <w:tc>
          <w:tcPr>
            <w:tcW w:w="5649" w:type="dxa"/>
          </w:tcPr>
          <w:p w14:paraId="3B3B55BE" w14:textId="33149704" w:rsidR="00841556" w:rsidRPr="007C1C52" w:rsidRDefault="00841556" w:rsidP="0084155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Pomůcka zabezpečuje optimální polohu v lehu i v sedě, pomáhá prokrvovat a uvolňovat a předchází vzniku proleženin</w:t>
            </w:r>
          </w:p>
        </w:tc>
        <w:tc>
          <w:tcPr>
            <w:tcW w:w="1057" w:type="dxa"/>
            <w:gridSpan w:val="2"/>
          </w:tcPr>
          <w:p w14:paraId="6E553D73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7236667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08B25B3E" w14:textId="77777777" w:rsidTr="00A15621">
        <w:tc>
          <w:tcPr>
            <w:tcW w:w="5649" w:type="dxa"/>
          </w:tcPr>
          <w:p w14:paraId="48B8F9A5" w14:textId="37F2503E" w:rsidR="00841556" w:rsidRPr="007C1C52" w:rsidRDefault="00841556" w:rsidP="0084155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Omyvatelný/pratelný povrch</w:t>
            </w:r>
          </w:p>
        </w:tc>
        <w:tc>
          <w:tcPr>
            <w:tcW w:w="1057" w:type="dxa"/>
            <w:gridSpan w:val="2"/>
          </w:tcPr>
          <w:p w14:paraId="7B4E027C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AC23D30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7638CA03" w14:textId="77777777" w:rsidTr="00A15621">
        <w:tc>
          <w:tcPr>
            <w:tcW w:w="5649" w:type="dxa"/>
          </w:tcPr>
          <w:p w14:paraId="5F324AFE" w14:textId="3AEFBEDF" w:rsidR="00841556" w:rsidRPr="007C1C52" w:rsidRDefault="00841556" w:rsidP="00841556">
            <w:pPr>
              <w:pStyle w:val="Odstavecseseznamem"/>
              <w:numPr>
                <w:ilvl w:val="0"/>
                <w:numId w:val="3"/>
              </w:numPr>
              <w:spacing w:before="60" w:after="60" w:line="240" w:lineRule="auto"/>
              <w:rPr>
                <w:rFonts w:ascii="Tahoma" w:eastAsiaTheme="minorHAnsi" w:hAnsi="Tahoma" w:cs="Tahoma"/>
                <w:b/>
                <w:bCs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 xml:space="preserve">Polohovací “W“ </w:t>
            </w:r>
            <w:r w:rsidR="007C1C52">
              <w:rPr>
                <w:rFonts w:ascii="Tahoma" w:hAnsi="Tahoma" w:cs="Tahoma"/>
                <w:b/>
                <w:bCs/>
                <w:sz w:val="19"/>
                <w:szCs w:val="19"/>
              </w:rPr>
              <w:t>(</w:t>
            </w: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>4 ks</w:t>
            </w:r>
            <w:r w:rsidR="007C1C52">
              <w:rPr>
                <w:rFonts w:ascii="Tahoma" w:hAnsi="Tahoma" w:cs="Tahoma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057" w:type="dxa"/>
            <w:gridSpan w:val="2"/>
          </w:tcPr>
          <w:p w14:paraId="2773E537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42D3AE3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6A3963D0" w14:textId="77777777" w:rsidTr="00A15621">
        <w:tc>
          <w:tcPr>
            <w:tcW w:w="5649" w:type="dxa"/>
          </w:tcPr>
          <w:p w14:paraId="2B5A0BC9" w14:textId="42C38F3E" w:rsidR="00841556" w:rsidRPr="007C1C52" w:rsidRDefault="00841556" w:rsidP="0084155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Pomůcka určená k prevenci a léčbě dekubitů v oblasti předloktí</w:t>
            </w:r>
          </w:p>
        </w:tc>
        <w:tc>
          <w:tcPr>
            <w:tcW w:w="1057" w:type="dxa"/>
            <w:gridSpan w:val="2"/>
          </w:tcPr>
          <w:p w14:paraId="3882DFBC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0FCDEE3D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0B24FB1D" w14:textId="77777777" w:rsidTr="00A15621">
        <w:tc>
          <w:tcPr>
            <w:tcW w:w="5649" w:type="dxa"/>
          </w:tcPr>
          <w:p w14:paraId="706990D3" w14:textId="635B15B6" w:rsidR="00841556" w:rsidRPr="007C1C52" w:rsidRDefault="00841556" w:rsidP="00841556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Rozměry: 60x15x25 cm</w:t>
            </w:r>
          </w:p>
        </w:tc>
        <w:tc>
          <w:tcPr>
            <w:tcW w:w="1057" w:type="dxa"/>
            <w:gridSpan w:val="2"/>
          </w:tcPr>
          <w:p w14:paraId="1CE5E9B0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B42C24E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7C71E8C6" w14:textId="77777777" w:rsidTr="00A15621">
        <w:tc>
          <w:tcPr>
            <w:tcW w:w="5649" w:type="dxa"/>
          </w:tcPr>
          <w:p w14:paraId="71C47CBF" w14:textId="385CDF4E" w:rsidR="00841556" w:rsidRPr="007C1C52" w:rsidRDefault="00841556" w:rsidP="00841556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Omyvatelný/pratelný povrch</w:t>
            </w:r>
          </w:p>
        </w:tc>
        <w:tc>
          <w:tcPr>
            <w:tcW w:w="1057" w:type="dxa"/>
            <w:gridSpan w:val="2"/>
          </w:tcPr>
          <w:p w14:paraId="19F29F87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0BDEC681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583E154B" w14:textId="77777777" w:rsidTr="00A15621">
        <w:tc>
          <w:tcPr>
            <w:tcW w:w="5649" w:type="dxa"/>
          </w:tcPr>
          <w:p w14:paraId="11FA8308" w14:textId="3452E3C9" w:rsidR="00841556" w:rsidRPr="007C1C52" w:rsidRDefault="00841556" w:rsidP="007C1C52">
            <w:pPr>
              <w:pStyle w:val="Odstavecseseznamem"/>
              <w:numPr>
                <w:ilvl w:val="0"/>
                <w:numId w:val="3"/>
              </w:numPr>
              <w:spacing w:before="60" w:after="60" w:line="240" w:lineRule="auto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>Polohovací polštář velký</w:t>
            </w:r>
            <w:r w:rsidR="007C1C52">
              <w:rPr>
                <w:rFonts w:ascii="Tahoma" w:hAnsi="Tahoma" w:cs="Tahoma"/>
                <w:b/>
                <w:bCs/>
                <w:sz w:val="19"/>
                <w:szCs w:val="19"/>
              </w:rPr>
              <w:t xml:space="preserve"> (</w:t>
            </w: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>4 ks</w:t>
            </w:r>
            <w:r w:rsidR="007C1C52">
              <w:rPr>
                <w:rFonts w:ascii="Tahoma" w:hAnsi="Tahoma" w:cs="Tahoma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057" w:type="dxa"/>
            <w:gridSpan w:val="2"/>
          </w:tcPr>
          <w:p w14:paraId="52818805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E4C17E9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6080366E" w14:textId="77777777" w:rsidTr="00A15621">
        <w:tc>
          <w:tcPr>
            <w:tcW w:w="5649" w:type="dxa"/>
          </w:tcPr>
          <w:p w14:paraId="780FB7B4" w14:textId="6042F01C" w:rsidR="00841556" w:rsidRPr="007C1C52" w:rsidRDefault="00841556" w:rsidP="00841556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Pomůcka pro polohování, prevence proti vzniku proleženin</w:t>
            </w:r>
          </w:p>
        </w:tc>
        <w:tc>
          <w:tcPr>
            <w:tcW w:w="1057" w:type="dxa"/>
            <w:gridSpan w:val="2"/>
          </w:tcPr>
          <w:p w14:paraId="0E075E58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BB0373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5BE6019F" w14:textId="77777777" w:rsidTr="00A15621">
        <w:tc>
          <w:tcPr>
            <w:tcW w:w="5649" w:type="dxa"/>
          </w:tcPr>
          <w:p w14:paraId="52460B38" w14:textId="03025C9C" w:rsidR="00841556" w:rsidRPr="007C1C52" w:rsidRDefault="00841556" w:rsidP="00841556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Výplň tvoří měkké kuličky – přizpůsobí se tělu a snižuje tlak na postižená místa</w:t>
            </w:r>
          </w:p>
        </w:tc>
        <w:tc>
          <w:tcPr>
            <w:tcW w:w="1057" w:type="dxa"/>
            <w:gridSpan w:val="2"/>
          </w:tcPr>
          <w:p w14:paraId="64294007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D8A40D6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4A6B1C52" w14:textId="77777777" w:rsidTr="00A15621">
        <w:tc>
          <w:tcPr>
            <w:tcW w:w="5649" w:type="dxa"/>
          </w:tcPr>
          <w:p w14:paraId="23E42213" w14:textId="0CA77882" w:rsidR="00841556" w:rsidRPr="007C1C52" w:rsidRDefault="00841556" w:rsidP="00841556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Rozměry min. 50x40 cm</w:t>
            </w:r>
          </w:p>
        </w:tc>
        <w:tc>
          <w:tcPr>
            <w:tcW w:w="1057" w:type="dxa"/>
            <w:gridSpan w:val="2"/>
          </w:tcPr>
          <w:p w14:paraId="01FBE8EE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823A484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5B746F69" w14:textId="77777777" w:rsidTr="00A15621">
        <w:tc>
          <w:tcPr>
            <w:tcW w:w="5649" w:type="dxa"/>
          </w:tcPr>
          <w:p w14:paraId="3F524E75" w14:textId="0FC6D0AC" w:rsidR="00841556" w:rsidRPr="007C1C52" w:rsidRDefault="00841556" w:rsidP="00841556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Omyvatelný/pratelný povrch</w:t>
            </w:r>
          </w:p>
        </w:tc>
        <w:tc>
          <w:tcPr>
            <w:tcW w:w="1057" w:type="dxa"/>
            <w:gridSpan w:val="2"/>
          </w:tcPr>
          <w:p w14:paraId="5398A589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135A1B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69EC53BB" w14:textId="77777777" w:rsidTr="00A15621">
        <w:tc>
          <w:tcPr>
            <w:tcW w:w="5649" w:type="dxa"/>
          </w:tcPr>
          <w:p w14:paraId="16827722" w14:textId="1DF18F95" w:rsidR="00841556" w:rsidRPr="007C1C52" w:rsidRDefault="00841556" w:rsidP="007C1C52">
            <w:pPr>
              <w:pStyle w:val="Odstavecseseznamem"/>
              <w:numPr>
                <w:ilvl w:val="0"/>
                <w:numId w:val="3"/>
              </w:numPr>
              <w:spacing w:before="60" w:after="60" w:line="240" w:lineRule="auto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 xml:space="preserve">Stolička na nohy </w:t>
            </w:r>
            <w:r w:rsidR="007C1C52">
              <w:rPr>
                <w:rFonts w:ascii="Tahoma" w:hAnsi="Tahoma" w:cs="Tahoma"/>
                <w:b/>
                <w:bCs/>
                <w:sz w:val="19"/>
                <w:szCs w:val="19"/>
              </w:rPr>
              <w:t>(</w:t>
            </w: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>3 ks</w:t>
            </w:r>
            <w:r w:rsidR="007C1C52">
              <w:rPr>
                <w:rFonts w:ascii="Tahoma" w:hAnsi="Tahoma" w:cs="Tahoma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057" w:type="dxa"/>
            <w:gridSpan w:val="2"/>
          </w:tcPr>
          <w:p w14:paraId="2621052E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BD08788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7B2F9B01" w14:textId="77777777" w:rsidTr="00A15621">
        <w:tc>
          <w:tcPr>
            <w:tcW w:w="5649" w:type="dxa"/>
          </w:tcPr>
          <w:p w14:paraId="63F497F7" w14:textId="0BEC93FC" w:rsidR="00841556" w:rsidRPr="007C1C52" w:rsidRDefault="00841556" w:rsidP="00841556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Jednostupňová stolička na nohy s protiskluzovým povrchem</w:t>
            </w:r>
          </w:p>
        </w:tc>
        <w:tc>
          <w:tcPr>
            <w:tcW w:w="1057" w:type="dxa"/>
            <w:gridSpan w:val="2"/>
          </w:tcPr>
          <w:p w14:paraId="3976D711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F257614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3A4F2DDA" w14:textId="77777777" w:rsidTr="00A15621">
        <w:tc>
          <w:tcPr>
            <w:tcW w:w="5649" w:type="dxa"/>
          </w:tcPr>
          <w:p w14:paraId="712FA103" w14:textId="04165809" w:rsidR="00841556" w:rsidRPr="007C1C52" w:rsidRDefault="00841556" w:rsidP="007C1C52">
            <w:pPr>
              <w:pStyle w:val="Odstavecseseznamem"/>
              <w:numPr>
                <w:ilvl w:val="0"/>
                <w:numId w:val="3"/>
              </w:numPr>
              <w:spacing w:before="60" w:after="60" w:line="240" w:lineRule="auto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lastRenderedPageBreak/>
              <w:t xml:space="preserve">Balanční podložka </w:t>
            </w:r>
            <w:r w:rsidR="007C1C52">
              <w:rPr>
                <w:rFonts w:ascii="Tahoma" w:hAnsi="Tahoma" w:cs="Tahoma"/>
                <w:b/>
                <w:bCs/>
                <w:sz w:val="19"/>
                <w:szCs w:val="19"/>
              </w:rPr>
              <w:t>(</w:t>
            </w: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>3 ks</w:t>
            </w:r>
            <w:r w:rsidR="007C1C52">
              <w:rPr>
                <w:rFonts w:ascii="Tahoma" w:hAnsi="Tahoma" w:cs="Tahoma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057" w:type="dxa"/>
            <w:gridSpan w:val="2"/>
          </w:tcPr>
          <w:p w14:paraId="4B40D970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1E28684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4ABC9B79" w14:textId="77777777" w:rsidTr="00A15621">
        <w:tc>
          <w:tcPr>
            <w:tcW w:w="5649" w:type="dxa"/>
          </w:tcPr>
          <w:p w14:paraId="732C2195" w14:textId="2F80D941" w:rsidR="00841556" w:rsidRPr="007C1C52" w:rsidRDefault="00841556" w:rsidP="00841556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Pomůcka k posílení hlubokého trupového svalstva, pro prevenci a léčbu bolesti zad, zlepšení koordinace pohybu a rovnováhy</w:t>
            </w:r>
          </w:p>
        </w:tc>
        <w:tc>
          <w:tcPr>
            <w:tcW w:w="1057" w:type="dxa"/>
            <w:gridSpan w:val="2"/>
          </w:tcPr>
          <w:p w14:paraId="7F114E8E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5FFA07C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36A865F6" w14:textId="77777777" w:rsidTr="00A15621">
        <w:tc>
          <w:tcPr>
            <w:tcW w:w="5649" w:type="dxa"/>
          </w:tcPr>
          <w:p w14:paraId="1074189B" w14:textId="7D1B5CA4" w:rsidR="00841556" w:rsidRPr="007C1C52" w:rsidRDefault="00841556" w:rsidP="00841556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Omyvatelný/pratelný povrch</w:t>
            </w:r>
          </w:p>
        </w:tc>
        <w:tc>
          <w:tcPr>
            <w:tcW w:w="1057" w:type="dxa"/>
            <w:gridSpan w:val="2"/>
          </w:tcPr>
          <w:p w14:paraId="50E0B13F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6FCADE7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696B9A0A" w14:textId="77777777" w:rsidTr="00A15621">
        <w:tc>
          <w:tcPr>
            <w:tcW w:w="5649" w:type="dxa"/>
          </w:tcPr>
          <w:p w14:paraId="6B1A48C7" w14:textId="316C77EA" w:rsidR="00841556" w:rsidRPr="007C1C52" w:rsidRDefault="00841556" w:rsidP="007C1C52">
            <w:pPr>
              <w:pStyle w:val="Odstavecseseznamem"/>
              <w:numPr>
                <w:ilvl w:val="0"/>
                <w:numId w:val="3"/>
              </w:numPr>
              <w:spacing w:before="60" w:after="60" w:line="240" w:lineRule="auto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 xml:space="preserve">Stupínek </w:t>
            </w:r>
            <w:bookmarkStart w:id="0" w:name="_Hlk236634601"/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>(stepper)</w:t>
            </w:r>
            <w:bookmarkEnd w:id="0"/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 xml:space="preserve"> </w:t>
            </w:r>
            <w:r w:rsidR="007C1C52">
              <w:rPr>
                <w:rFonts w:ascii="Tahoma" w:hAnsi="Tahoma" w:cs="Tahoma"/>
                <w:b/>
                <w:bCs/>
                <w:sz w:val="19"/>
                <w:szCs w:val="19"/>
              </w:rPr>
              <w:t>(</w:t>
            </w: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>3 ks</w:t>
            </w:r>
            <w:r w:rsidR="007C1C52">
              <w:rPr>
                <w:rFonts w:ascii="Tahoma" w:hAnsi="Tahoma" w:cs="Tahoma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057" w:type="dxa"/>
            <w:gridSpan w:val="2"/>
          </w:tcPr>
          <w:p w14:paraId="6A66E42A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084C126D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128B479A" w14:textId="77777777" w:rsidTr="00A15621">
        <w:tc>
          <w:tcPr>
            <w:tcW w:w="5649" w:type="dxa"/>
          </w:tcPr>
          <w:p w14:paraId="104AF299" w14:textId="19F11119" w:rsidR="00841556" w:rsidRPr="007C1C52" w:rsidRDefault="00841556" w:rsidP="00841556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Pomůcka pro obnovu hybnosti, stability a síly po úrazech nebo operacích dolních končetin</w:t>
            </w:r>
          </w:p>
        </w:tc>
        <w:tc>
          <w:tcPr>
            <w:tcW w:w="1057" w:type="dxa"/>
            <w:gridSpan w:val="2"/>
          </w:tcPr>
          <w:p w14:paraId="2649A057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198EB64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23ACDC0C" w14:textId="77777777" w:rsidTr="00A15621">
        <w:tc>
          <w:tcPr>
            <w:tcW w:w="5649" w:type="dxa"/>
          </w:tcPr>
          <w:p w14:paraId="370309A4" w14:textId="5029BEF4" w:rsidR="00841556" w:rsidRPr="007C1C52" w:rsidRDefault="00841556" w:rsidP="00841556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Rozměry min. 50x40 cm</w:t>
            </w:r>
          </w:p>
        </w:tc>
        <w:tc>
          <w:tcPr>
            <w:tcW w:w="1057" w:type="dxa"/>
            <w:gridSpan w:val="2"/>
          </w:tcPr>
          <w:p w14:paraId="0A95B92A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ED38E8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00FAA757" w14:textId="77777777" w:rsidTr="00A15621">
        <w:tc>
          <w:tcPr>
            <w:tcW w:w="5649" w:type="dxa"/>
          </w:tcPr>
          <w:p w14:paraId="799A73A8" w14:textId="10D1F9A3" w:rsidR="00841556" w:rsidRPr="007C1C52" w:rsidRDefault="00841556" w:rsidP="007C1C52">
            <w:pPr>
              <w:pStyle w:val="Odstavecseseznamem"/>
              <w:numPr>
                <w:ilvl w:val="0"/>
                <w:numId w:val="3"/>
              </w:numPr>
              <w:spacing w:before="60" w:after="60" w:line="240" w:lineRule="auto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 xml:space="preserve">Spirální stabilizace – SM Lano </w:t>
            </w:r>
            <w:r w:rsidR="007C1C52">
              <w:rPr>
                <w:rFonts w:ascii="Tahoma" w:hAnsi="Tahoma" w:cs="Tahoma"/>
                <w:b/>
                <w:bCs/>
                <w:sz w:val="19"/>
                <w:szCs w:val="19"/>
              </w:rPr>
              <w:t>(</w:t>
            </w: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>2 ks</w:t>
            </w:r>
            <w:r w:rsidR="007C1C52">
              <w:rPr>
                <w:rFonts w:ascii="Tahoma" w:hAnsi="Tahoma" w:cs="Tahoma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057" w:type="dxa"/>
            <w:gridSpan w:val="2"/>
          </w:tcPr>
          <w:p w14:paraId="3553FB5A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1DE8754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41556" w:rsidRPr="005A6ACC" w14:paraId="598EB97C" w14:textId="77777777" w:rsidTr="00A15621">
        <w:tc>
          <w:tcPr>
            <w:tcW w:w="5649" w:type="dxa"/>
          </w:tcPr>
          <w:p w14:paraId="17D564AB" w14:textId="553FB757" w:rsidR="00841556" w:rsidRPr="007C1C52" w:rsidRDefault="00841556" w:rsidP="00841556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Elastické lano pro SM systém vytváří postupně se zvyšující odpor pro optimální stabilizaci a mobilitu těla</w:t>
            </w:r>
          </w:p>
        </w:tc>
        <w:tc>
          <w:tcPr>
            <w:tcW w:w="1057" w:type="dxa"/>
            <w:gridSpan w:val="2"/>
          </w:tcPr>
          <w:p w14:paraId="7083C56A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0A3976C9" w14:textId="77777777" w:rsidR="00841556" w:rsidRPr="003A5F96" w:rsidRDefault="00841556" w:rsidP="0084155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C1C52" w:rsidRPr="005A6ACC" w14:paraId="15A27DE2" w14:textId="77777777" w:rsidTr="00A15621">
        <w:tc>
          <w:tcPr>
            <w:tcW w:w="5649" w:type="dxa"/>
          </w:tcPr>
          <w:p w14:paraId="2499A476" w14:textId="048F6FE1" w:rsidR="007C1C52" w:rsidRPr="007C1C52" w:rsidRDefault="007C1C52" w:rsidP="007C1C52">
            <w:pPr>
              <w:pStyle w:val="Odstavecseseznamem"/>
              <w:numPr>
                <w:ilvl w:val="0"/>
                <w:numId w:val="3"/>
              </w:numPr>
              <w:spacing w:before="60" w:after="60" w:line="240" w:lineRule="auto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 xml:space="preserve">Francouzské berle </w:t>
            </w:r>
            <w:r>
              <w:rPr>
                <w:rFonts w:ascii="Tahoma" w:hAnsi="Tahoma" w:cs="Tahoma"/>
                <w:b/>
                <w:bCs/>
                <w:sz w:val="19"/>
                <w:szCs w:val="19"/>
              </w:rPr>
              <w:t>(</w:t>
            </w: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>10 párů/20 ks</w:t>
            </w:r>
            <w:r>
              <w:rPr>
                <w:rFonts w:ascii="Tahoma" w:hAnsi="Tahoma" w:cs="Tahoma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057" w:type="dxa"/>
            <w:gridSpan w:val="2"/>
          </w:tcPr>
          <w:p w14:paraId="3547057B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00AA0585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C1C52" w:rsidRPr="005A6ACC" w14:paraId="0AF1CE01" w14:textId="77777777" w:rsidTr="00A15621">
        <w:tc>
          <w:tcPr>
            <w:tcW w:w="5649" w:type="dxa"/>
          </w:tcPr>
          <w:p w14:paraId="38AECCC0" w14:textId="54E1B3DB" w:rsidR="007C1C52" w:rsidRPr="007C1C52" w:rsidRDefault="007C1C52" w:rsidP="007C1C52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Pojízdná pomůcka pro podporu chůze a odlehčení nohou</w:t>
            </w:r>
          </w:p>
        </w:tc>
        <w:tc>
          <w:tcPr>
            <w:tcW w:w="1057" w:type="dxa"/>
            <w:gridSpan w:val="2"/>
          </w:tcPr>
          <w:p w14:paraId="24F1A962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5FBE0F4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C1C52" w:rsidRPr="005A6ACC" w14:paraId="76E9FB6C" w14:textId="77777777" w:rsidTr="00A15621">
        <w:tc>
          <w:tcPr>
            <w:tcW w:w="5649" w:type="dxa"/>
          </w:tcPr>
          <w:p w14:paraId="3938E7E5" w14:textId="71BDB026" w:rsidR="007C1C52" w:rsidRPr="007C1C52" w:rsidRDefault="007C1C52" w:rsidP="007C1C52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Opěrka předloktí</w:t>
            </w:r>
          </w:p>
        </w:tc>
        <w:tc>
          <w:tcPr>
            <w:tcW w:w="1057" w:type="dxa"/>
            <w:gridSpan w:val="2"/>
          </w:tcPr>
          <w:p w14:paraId="5724FBCE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0DCEFD8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C1C52" w:rsidRPr="005A6ACC" w14:paraId="26FC92E8" w14:textId="77777777" w:rsidTr="00A15621">
        <w:tc>
          <w:tcPr>
            <w:tcW w:w="5649" w:type="dxa"/>
          </w:tcPr>
          <w:p w14:paraId="3891A38E" w14:textId="151B889C" w:rsidR="007C1C52" w:rsidRPr="007C1C52" w:rsidRDefault="007C1C52" w:rsidP="007C1C52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Nastavitelná výška</w:t>
            </w:r>
          </w:p>
        </w:tc>
        <w:tc>
          <w:tcPr>
            <w:tcW w:w="1057" w:type="dxa"/>
            <w:gridSpan w:val="2"/>
          </w:tcPr>
          <w:p w14:paraId="463C4F35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2B78F2E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C1C52" w:rsidRPr="005A6ACC" w14:paraId="295B640B" w14:textId="77777777" w:rsidTr="00A15621">
        <w:tc>
          <w:tcPr>
            <w:tcW w:w="5649" w:type="dxa"/>
          </w:tcPr>
          <w:p w14:paraId="77EF3B20" w14:textId="2ECB1F57" w:rsidR="007C1C52" w:rsidRPr="007C1C52" w:rsidRDefault="007C1C52" w:rsidP="007C1C52">
            <w:pPr>
              <w:pStyle w:val="Odstavecseseznamem"/>
              <w:numPr>
                <w:ilvl w:val="0"/>
                <w:numId w:val="3"/>
              </w:numPr>
              <w:spacing w:before="60" w:after="60" w:line="240" w:lineRule="auto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 xml:space="preserve">Vysoké chodítko </w:t>
            </w:r>
            <w:r>
              <w:rPr>
                <w:rFonts w:ascii="Tahoma" w:hAnsi="Tahoma" w:cs="Tahoma"/>
                <w:b/>
                <w:bCs/>
                <w:sz w:val="19"/>
                <w:szCs w:val="19"/>
              </w:rPr>
              <w:t>(</w:t>
            </w: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>4 ks</w:t>
            </w:r>
            <w:r>
              <w:rPr>
                <w:rFonts w:ascii="Tahoma" w:hAnsi="Tahoma" w:cs="Tahoma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057" w:type="dxa"/>
            <w:gridSpan w:val="2"/>
          </w:tcPr>
          <w:p w14:paraId="2FBC26F9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02FEB1B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C1C52" w:rsidRPr="005A6ACC" w14:paraId="14978A5F" w14:textId="77777777" w:rsidTr="00A15621">
        <w:tc>
          <w:tcPr>
            <w:tcW w:w="5649" w:type="dxa"/>
          </w:tcPr>
          <w:p w14:paraId="3F65E478" w14:textId="31620183" w:rsidR="007C1C52" w:rsidRPr="007C1C52" w:rsidRDefault="007C1C52" w:rsidP="007C1C52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Pomůcka pro podporu chůze</w:t>
            </w:r>
          </w:p>
        </w:tc>
        <w:tc>
          <w:tcPr>
            <w:tcW w:w="1057" w:type="dxa"/>
            <w:gridSpan w:val="2"/>
          </w:tcPr>
          <w:p w14:paraId="42FAA516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49C2080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C1C52" w:rsidRPr="005A6ACC" w14:paraId="2C09376C" w14:textId="77777777" w:rsidTr="00A15621">
        <w:tc>
          <w:tcPr>
            <w:tcW w:w="5649" w:type="dxa"/>
          </w:tcPr>
          <w:p w14:paraId="32458747" w14:textId="17E0C0E7" w:rsidR="007C1C52" w:rsidRPr="007C1C52" w:rsidRDefault="007C1C52" w:rsidP="007C1C52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Opěrka na ruce a madla</w:t>
            </w:r>
          </w:p>
        </w:tc>
        <w:tc>
          <w:tcPr>
            <w:tcW w:w="1057" w:type="dxa"/>
            <w:gridSpan w:val="2"/>
          </w:tcPr>
          <w:p w14:paraId="30637B5F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380B769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C1C52" w:rsidRPr="005A6ACC" w14:paraId="63D2B598" w14:textId="77777777" w:rsidTr="00A15621">
        <w:tc>
          <w:tcPr>
            <w:tcW w:w="5649" w:type="dxa"/>
          </w:tcPr>
          <w:p w14:paraId="1185A8F1" w14:textId="24552E3E" w:rsidR="007C1C52" w:rsidRPr="007C1C52" w:rsidRDefault="007C1C52" w:rsidP="007C1C52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Čtyři pojízdná kolečka o průměru min. 15 cm</w:t>
            </w:r>
          </w:p>
        </w:tc>
        <w:tc>
          <w:tcPr>
            <w:tcW w:w="1057" w:type="dxa"/>
            <w:gridSpan w:val="2"/>
          </w:tcPr>
          <w:p w14:paraId="4FAEE743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03EADAA6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C1C52" w:rsidRPr="005A6ACC" w14:paraId="160B1398" w14:textId="77777777" w:rsidTr="00A15621">
        <w:tc>
          <w:tcPr>
            <w:tcW w:w="5649" w:type="dxa"/>
          </w:tcPr>
          <w:p w14:paraId="65323500" w14:textId="0B9A4A27" w:rsidR="007C1C52" w:rsidRPr="007C1C52" w:rsidRDefault="007C1C52" w:rsidP="007C1C52">
            <w:pPr>
              <w:pStyle w:val="Odstavecseseznamem"/>
              <w:numPr>
                <w:ilvl w:val="0"/>
                <w:numId w:val="3"/>
              </w:numPr>
              <w:spacing w:before="60" w:after="60" w:line="240" w:lineRule="auto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 xml:space="preserve">Nízké chodítko </w:t>
            </w:r>
            <w:r>
              <w:rPr>
                <w:rFonts w:ascii="Tahoma" w:hAnsi="Tahoma" w:cs="Tahoma"/>
                <w:b/>
                <w:bCs/>
                <w:sz w:val="19"/>
                <w:szCs w:val="19"/>
              </w:rPr>
              <w:t>(</w:t>
            </w:r>
            <w:r w:rsidRPr="007C1C52">
              <w:rPr>
                <w:rFonts w:ascii="Tahoma" w:hAnsi="Tahoma" w:cs="Tahoma"/>
                <w:b/>
                <w:bCs/>
                <w:sz w:val="19"/>
                <w:szCs w:val="19"/>
              </w:rPr>
              <w:t>4 ks</w:t>
            </w:r>
            <w:r>
              <w:rPr>
                <w:rFonts w:ascii="Tahoma" w:hAnsi="Tahoma" w:cs="Tahoma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057" w:type="dxa"/>
            <w:gridSpan w:val="2"/>
          </w:tcPr>
          <w:p w14:paraId="52283C7B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CA521B5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C1C52" w:rsidRPr="005A6ACC" w14:paraId="1A7F8D47" w14:textId="77777777" w:rsidTr="00A15621">
        <w:tc>
          <w:tcPr>
            <w:tcW w:w="5649" w:type="dxa"/>
          </w:tcPr>
          <w:p w14:paraId="5973AE98" w14:textId="75B70614" w:rsidR="007C1C52" w:rsidRPr="007C1C52" w:rsidRDefault="007C1C52" w:rsidP="007C1C52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Pojízdná pomůcka pro podporu chůze</w:t>
            </w:r>
          </w:p>
        </w:tc>
        <w:tc>
          <w:tcPr>
            <w:tcW w:w="1057" w:type="dxa"/>
            <w:gridSpan w:val="2"/>
          </w:tcPr>
          <w:p w14:paraId="45FDD542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5EB2F3A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C1C52" w:rsidRPr="005A6ACC" w14:paraId="0091B0F6" w14:textId="77777777" w:rsidTr="00A15621">
        <w:tc>
          <w:tcPr>
            <w:tcW w:w="5649" w:type="dxa"/>
          </w:tcPr>
          <w:p w14:paraId="5DD072A6" w14:textId="097118CB" w:rsidR="007C1C52" w:rsidRPr="007C1C52" w:rsidRDefault="007C1C52" w:rsidP="007C1C52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Čtyři pojízdná kola o průměru min. 15 cm</w:t>
            </w:r>
          </w:p>
        </w:tc>
        <w:tc>
          <w:tcPr>
            <w:tcW w:w="1057" w:type="dxa"/>
            <w:gridSpan w:val="2"/>
          </w:tcPr>
          <w:p w14:paraId="20CB257F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2EC9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C1C52" w:rsidRPr="005A6ACC" w14:paraId="441B7A47" w14:textId="77777777" w:rsidTr="00A15621">
        <w:tc>
          <w:tcPr>
            <w:tcW w:w="5649" w:type="dxa"/>
          </w:tcPr>
          <w:p w14:paraId="040D76B2" w14:textId="52D0CA09" w:rsidR="007C1C52" w:rsidRPr="007C1C52" w:rsidRDefault="007C1C52" w:rsidP="007C1C52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Výškově nastavitelné rukojeti</w:t>
            </w:r>
          </w:p>
        </w:tc>
        <w:tc>
          <w:tcPr>
            <w:tcW w:w="1057" w:type="dxa"/>
            <w:gridSpan w:val="2"/>
          </w:tcPr>
          <w:p w14:paraId="138F3A9F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8C8A2D3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C1C52" w:rsidRPr="005A6ACC" w14:paraId="03F480A5" w14:textId="77777777" w:rsidTr="00A15621">
        <w:tc>
          <w:tcPr>
            <w:tcW w:w="5649" w:type="dxa"/>
          </w:tcPr>
          <w:p w14:paraId="198FA6DE" w14:textId="2EE38E24" w:rsidR="007C1C52" w:rsidRPr="007C1C52" w:rsidRDefault="007C1C52" w:rsidP="007C1C52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Polstrované opěrky</w:t>
            </w:r>
          </w:p>
        </w:tc>
        <w:tc>
          <w:tcPr>
            <w:tcW w:w="1057" w:type="dxa"/>
            <w:gridSpan w:val="2"/>
          </w:tcPr>
          <w:p w14:paraId="370149CC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78E4F6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C1C52" w:rsidRPr="005A6ACC" w14:paraId="0934A23B" w14:textId="77777777" w:rsidTr="00A15621">
        <w:tc>
          <w:tcPr>
            <w:tcW w:w="5649" w:type="dxa"/>
          </w:tcPr>
          <w:p w14:paraId="73BD57A9" w14:textId="6AD0D0DE" w:rsidR="007C1C52" w:rsidRPr="007C1C52" w:rsidRDefault="007C1C52" w:rsidP="007C1C52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C1C52">
              <w:rPr>
                <w:rFonts w:ascii="Tahoma" w:hAnsi="Tahoma" w:cs="Tahoma"/>
                <w:sz w:val="19"/>
                <w:szCs w:val="19"/>
              </w:rPr>
              <w:t>Nosnost minimálně 100 kg</w:t>
            </w:r>
          </w:p>
        </w:tc>
        <w:tc>
          <w:tcPr>
            <w:tcW w:w="1057" w:type="dxa"/>
            <w:gridSpan w:val="2"/>
          </w:tcPr>
          <w:p w14:paraId="41D8EB86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9D05AB5" w14:textId="77777777" w:rsidR="007C1C52" w:rsidRPr="003A5F96" w:rsidRDefault="007C1C52" w:rsidP="007C1C5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……………..</w:t>
      </w:r>
      <w:r>
        <w:rPr>
          <w:rFonts w:ascii="Arial" w:hAnsi="Arial" w:cs="Arial"/>
          <w:sz w:val="20"/>
          <w:szCs w:val="20"/>
        </w:rPr>
        <w:t xml:space="preserve"> 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……………..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826FD" w14:textId="77777777" w:rsidR="005843E9" w:rsidRDefault="005843E9" w:rsidP="00E13F97">
      <w:pPr>
        <w:spacing w:after="0" w:line="240" w:lineRule="auto"/>
      </w:pPr>
      <w:r>
        <w:separator/>
      </w:r>
    </w:p>
  </w:endnote>
  <w:endnote w:type="continuationSeparator" w:id="0">
    <w:p w14:paraId="3409BBAF" w14:textId="77777777" w:rsidR="005843E9" w:rsidRDefault="005843E9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468AA" w14:textId="77777777" w:rsidR="005843E9" w:rsidRDefault="005843E9" w:rsidP="00E13F97">
      <w:pPr>
        <w:spacing w:after="0" w:line="240" w:lineRule="auto"/>
      </w:pPr>
      <w:r>
        <w:separator/>
      </w:r>
    </w:p>
  </w:footnote>
  <w:footnote w:type="continuationSeparator" w:id="0">
    <w:p w14:paraId="7BAE4AC7" w14:textId="77777777" w:rsidR="005843E9" w:rsidRDefault="005843E9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24666F"/>
    <w:multiLevelType w:val="hybridMultilevel"/>
    <w:tmpl w:val="2FB809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2"/>
  </w:num>
  <w:num w:numId="3" w16cid:durableId="235822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85A3C"/>
    <w:rsid w:val="000B13AE"/>
    <w:rsid w:val="00133D3F"/>
    <w:rsid w:val="00211D4A"/>
    <w:rsid w:val="0022570F"/>
    <w:rsid w:val="00273F5E"/>
    <w:rsid w:val="002C4AAD"/>
    <w:rsid w:val="00322386"/>
    <w:rsid w:val="00361037"/>
    <w:rsid w:val="0048165E"/>
    <w:rsid w:val="004B0307"/>
    <w:rsid w:val="004B4EAD"/>
    <w:rsid w:val="005843E9"/>
    <w:rsid w:val="005B1723"/>
    <w:rsid w:val="006A2575"/>
    <w:rsid w:val="006A517C"/>
    <w:rsid w:val="006C22B6"/>
    <w:rsid w:val="006D43D4"/>
    <w:rsid w:val="007C1C52"/>
    <w:rsid w:val="00832286"/>
    <w:rsid w:val="00841556"/>
    <w:rsid w:val="008741A7"/>
    <w:rsid w:val="00882D55"/>
    <w:rsid w:val="008F4D43"/>
    <w:rsid w:val="00934855"/>
    <w:rsid w:val="009E6D13"/>
    <w:rsid w:val="00A06198"/>
    <w:rsid w:val="00B12A85"/>
    <w:rsid w:val="00B45CD8"/>
    <w:rsid w:val="00C84BDE"/>
    <w:rsid w:val="00D922D3"/>
    <w:rsid w:val="00E13F97"/>
    <w:rsid w:val="00E36C07"/>
    <w:rsid w:val="00E44736"/>
    <w:rsid w:val="00E82593"/>
    <w:rsid w:val="00F568EC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Odstavecseseznamem">
    <w:name w:val="List Paragraph"/>
    <w:basedOn w:val="Normln"/>
    <w:uiPriority w:val="34"/>
    <w:qFormat/>
    <w:rsid w:val="00841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617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7</cp:revision>
  <dcterms:created xsi:type="dcterms:W3CDTF">2026-01-21T08:46:00Z</dcterms:created>
  <dcterms:modified xsi:type="dcterms:W3CDTF">2026-08-03T05:36:00Z</dcterms:modified>
</cp:coreProperties>
</file>